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E5B6" w14:textId="6DB7E02D" w:rsidR="003143AB" w:rsidRPr="00F4183B" w:rsidRDefault="00E77BA8">
      <w:pPr>
        <w:rPr>
          <w:b/>
          <w:bCs/>
          <w:sz w:val="28"/>
          <w:szCs w:val="28"/>
        </w:rPr>
      </w:pPr>
      <w:r w:rsidRPr="00F4183B">
        <w:rPr>
          <w:b/>
          <w:bCs/>
          <w:sz w:val="28"/>
          <w:szCs w:val="28"/>
        </w:rPr>
        <w:t>Swim Rules for Epic Swim 2020</w:t>
      </w:r>
    </w:p>
    <w:p w14:paraId="422000E1" w14:textId="5F1EB74C" w:rsidR="00E77BA8" w:rsidRDefault="00E77BA8"/>
    <w:p w14:paraId="64DA1737" w14:textId="77777777" w:rsidR="00F4183B" w:rsidRDefault="00F4183B" w:rsidP="00E77BA8">
      <w:pPr>
        <w:pStyle w:val="NormalWeb"/>
        <w:spacing w:before="0" w:beforeAutospacing="0"/>
        <w:rPr>
          <w:rFonts w:asciiTheme="minorHAnsi" w:hAnsiTheme="minorHAnsi" w:cstheme="minorHAnsi"/>
          <w:color w:val="212529"/>
        </w:rPr>
      </w:pPr>
    </w:p>
    <w:p w14:paraId="526FD0D6" w14:textId="1DB989C0" w:rsidR="00F4183B" w:rsidRPr="00F4183B" w:rsidRDefault="00F4183B" w:rsidP="00E77BA8">
      <w:pPr>
        <w:pStyle w:val="NormalWeb"/>
        <w:spacing w:before="0" w:beforeAutospacing="0"/>
        <w:rPr>
          <w:rFonts w:asciiTheme="minorHAnsi" w:hAnsiTheme="minorHAnsi" w:cstheme="minorHAnsi"/>
          <w:i/>
          <w:iCs/>
          <w:color w:val="212529"/>
          <w:sz w:val="28"/>
          <w:szCs w:val="28"/>
        </w:rPr>
      </w:pPr>
      <w:r w:rsidRPr="00F4183B">
        <w:rPr>
          <w:rFonts w:asciiTheme="minorHAnsi" w:hAnsiTheme="minorHAnsi" w:cstheme="minorHAnsi"/>
          <w:i/>
          <w:iCs/>
          <w:color w:val="212529"/>
          <w:sz w:val="28"/>
          <w:szCs w:val="28"/>
        </w:rPr>
        <w:t>The Rules:</w:t>
      </w:r>
    </w:p>
    <w:p w14:paraId="2CBE1CDE" w14:textId="683FB430" w:rsidR="00F4183B" w:rsidRDefault="00F4183B"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The following rules have been adapted from the Marathon Swimmers Federation Swim Rules so that other individuals and teams may utilize and reference them in future efforts to cross the mid-point of Lake Michigan.</w:t>
      </w:r>
    </w:p>
    <w:p w14:paraId="6EF075DE" w14:textId="77777777" w:rsidR="00BB6727" w:rsidRPr="00F4183B" w:rsidRDefault="00BB6727" w:rsidP="00E77BA8">
      <w:pPr>
        <w:pStyle w:val="NormalWeb"/>
        <w:spacing w:before="0" w:beforeAutospacing="0"/>
        <w:rPr>
          <w:rFonts w:asciiTheme="minorHAnsi" w:hAnsiTheme="minorHAnsi" w:cstheme="minorHAnsi"/>
          <w:color w:val="212529"/>
        </w:rPr>
      </w:pPr>
    </w:p>
    <w:p w14:paraId="7D1294BB" w14:textId="6624E839" w:rsidR="00F4183B" w:rsidRPr="00F4183B" w:rsidRDefault="00F4183B" w:rsidP="00F4183B">
      <w:pPr>
        <w:pStyle w:val="NormalWeb"/>
        <w:spacing w:before="0" w:beforeAutospacing="0"/>
        <w:rPr>
          <w:rFonts w:asciiTheme="minorHAnsi" w:hAnsiTheme="minorHAnsi" w:cstheme="minorHAnsi"/>
          <w:i/>
          <w:iCs/>
          <w:color w:val="212529"/>
          <w:sz w:val="28"/>
          <w:szCs w:val="28"/>
        </w:rPr>
      </w:pPr>
      <w:r>
        <w:rPr>
          <w:rFonts w:asciiTheme="minorHAnsi" w:hAnsiTheme="minorHAnsi" w:cstheme="minorHAnsi"/>
          <w:i/>
          <w:iCs/>
          <w:color w:val="212529"/>
          <w:sz w:val="28"/>
          <w:szCs w:val="28"/>
        </w:rPr>
        <w:t xml:space="preserve">The </w:t>
      </w:r>
      <w:r w:rsidRPr="00F4183B">
        <w:rPr>
          <w:rFonts w:asciiTheme="minorHAnsi" w:hAnsiTheme="minorHAnsi" w:cstheme="minorHAnsi"/>
          <w:i/>
          <w:iCs/>
          <w:color w:val="212529"/>
          <w:sz w:val="28"/>
          <w:szCs w:val="28"/>
        </w:rPr>
        <w:t>Route:</w:t>
      </w:r>
    </w:p>
    <w:p w14:paraId="42FD2025" w14:textId="72CB2CB6" w:rsidR="000174E2" w:rsidRDefault="00F4183B"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A non-stop open water swim across the mid-point of Lake Michigan from Two Rivers, Wisconsin to Ludington, Michigan.</w:t>
      </w:r>
    </w:p>
    <w:p w14:paraId="777F4324" w14:textId="77777777" w:rsidR="00BB6727" w:rsidRDefault="00BB6727" w:rsidP="00E77BA8">
      <w:pPr>
        <w:pStyle w:val="NormalWeb"/>
        <w:spacing w:before="0" w:beforeAutospacing="0"/>
        <w:rPr>
          <w:rFonts w:asciiTheme="minorHAnsi" w:hAnsiTheme="minorHAnsi" w:cstheme="minorHAnsi"/>
          <w:color w:val="212529"/>
        </w:rPr>
      </w:pPr>
    </w:p>
    <w:p w14:paraId="205589DA" w14:textId="003AC01E" w:rsidR="00B42A8C" w:rsidRPr="00F4183B" w:rsidRDefault="00F8066A" w:rsidP="00E77BA8">
      <w:pPr>
        <w:pStyle w:val="NormalWeb"/>
        <w:spacing w:before="0" w:beforeAutospacing="0"/>
        <w:rPr>
          <w:rFonts w:asciiTheme="minorHAnsi" w:hAnsiTheme="minorHAnsi" w:cstheme="minorHAnsi"/>
          <w:i/>
          <w:iCs/>
          <w:color w:val="212529"/>
          <w:sz w:val="28"/>
          <w:szCs w:val="28"/>
        </w:rPr>
      </w:pPr>
      <w:r w:rsidRPr="00F4183B">
        <w:rPr>
          <w:rFonts w:asciiTheme="minorHAnsi" w:hAnsiTheme="minorHAnsi" w:cstheme="minorHAnsi"/>
          <w:i/>
          <w:iCs/>
          <w:color w:val="212529"/>
          <w:sz w:val="28"/>
          <w:szCs w:val="28"/>
        </w:rPr>
        <w:t xml:space="preserve">The </w:t>
      </w:r>
      <w:r w:rsidR="00B42A8C" w:rsidRPr="00F4183B">
        <w:rPr>
          <w:rFonts w:asciiTheme="minorHAnsi" w:hAnsiTheme="minorHAnsi" w:cstheme="minorHAnsi"/>
          <w:i/>
          <w:iCs/>
          <w:color w:val="212529"/>
          <w:sz w:val="28"/>
          <w:szCs w:val="28"/>
        </w:rPr>
        <w:t>Swim:</w:t>
      </w:r>
    </w:p>
    <w:p w14:paraId="656C5B7A" w14:textId="20A4A928" w:rsidR="000174E2" w:rsidRDefault="00F94900"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The swim w</w:t>
      </w:r>
      <w:r w:rsidR="006F500C">
        <w:rPr>
          <w:rFonts w:asciiTheme="minorHAnsi" w:hAnsiTheme="minorHAnsi" w:cstheme="minorHAnsi"/>
          <w:color w:val="212529"/>
        </w:rPr>
        <w:t xml:space="preserve">ill be a relay style swim with 6 swimmers swimming </w:t>
      </w:r>
      <w:r w:rsidR="00B42A8C">
        <w:rPr>
          <w:rFonts w:asciiTheme="minorHAnsi" w:hAnsiTheme="minorHAnsi" w:cstheme="minorHAnsi"/>
          <w:color w:val="212529"/>
        </w:rPr>
        <w:t xml:space="preserve">in rotation </w:t>
      </w:r>
      <w:r w:rsidR="006F500C">
        <w:rPr>
          <w:rFonts w:asciiTheme="minorHAnsi" w:hAnsiTheme="minorHAnsi" w:cstheme="minorHAnsi"/>
          <w:color w:val="212529"/>
        </w:rPr>
        <w:t>for 30mins each</w:t>
      </w:r>
      <w:r w:rsidR="00F4183B">
        <w:rPr>
          <w:rFonts w:asciiTheme="minorHAnsi" w:hAnsiTheme="minorHAnsi" w:cstheme="minorHAnsi"/>
          <w:color w:val="212529"/>
        </w:rPr>
        <w:t xml:space="preserve">, </w:t>
      </w:r>
      <w:r w:rsidR="00F4183B" w:rsidRPr="00F4183B">
        <w:rPr>
          <w:rFonts w:asciiTheme="minorHAnsi" w:hAnsiTheme="minorHAnsi" w:cstheme="minorHAnsi"/>
          <w:color w:val="212529"/>
        </w:rPr>
        <w:t xml:space="preserve">the team roster, order, and interval </w:t>
      </w:r>
      <w:r w:rsidR="00F4183B">
        <w:rPr>
          <w:rFonts w:asciiTheme="minorHAnsi" w:hAnsiTheme="minorHAnsi" w:cstheme="minorHAnsi"/>
          <w:color w:val="212529"/>
        </w:rPr>
        <w:t>will</w:t>
      </w:r>
      <w:r w:rsidR="00F4183B" w:rsidRPr="00F4183B">
        <w:rPr>
          <w:rFonts w:asciiTheme="minorHAnsi" w:hAnsiTheme="minorHAnsi" w:cstheme="minorHAnsi"/>
          <w:color w:val="212529"/>
        </w:rPr>
        <w:t xml:space="preserve"> remain fixed for the duration of the swim.</w:t>
      </w:r>
    </w:p>
    <w:p w14:paraId="5C6B509B" w14:textId="5B2DB865" w:rsidR="008D5D51" w:rsidRDefault="000174E2"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 xml:space="preserve">Swim Start - All swimmers will start on land </w:t>
      </w:r>
      <w:r w:rsidR="00F51DF6">
        <w:rPr>
          <w:rFonts w:asciiTheme="minorHAnsi" w:hAnsiTheme="minorHAnsi" w:cstheme="minorHAnsi"/>
          <w:color w:val="212529"/>
        </w:rPr>
        <w:t>and enter the water together at the allotted time. The first leg swimmer will begin the swim behind the ‘</w:t>
      </w:r>
      <w:r w:rsidR="008D5D51">
        <w:rPr>
          <w:rFonts w:asciiTheme="minorHAnsi" w:hAnsiTheme="minorHAnsi" w:cstheme="minorHAnsi"/>
          <w:color w:val="212529"/>
        </w:rPr>
        <w:t>S</w:t>
      </w:r>
      <w:r w:rsidR="00F51DF6">
        <w:rPr>
          <w:rFonts w:asciiTheme="minorHAnsi" w:hAnsiTheme="minorHAnsi" w:cstheme="minorHAnsi"/>
          <w:color w:val="212529"/>
        </w:rPr>
        <w:t xml:space="preserve">wim </w:t>
      </w:r>
      <w:r w:rsidR="008D5D51">
        <w:rPr>
          <w:rFonts w:asciiTheme="minorHAnsi" w:hAnsiTheme="minorHAnsi" w:cstheme="minorHAnsi"/>
          <w:color w:val="212529"/>
        </w:rPr>
        <w:t>B</w:t>
      </w:r>
      <w:r w:rsidR="00F51DF6">
        <w:rPr>
          <w:rFonts w:asciiTheme="minorHAnsi" w:hAnsiTheme="minorHAnsi" w:cstheme="minorHAnsi"/>
          <w:color w:val="212529"/>
        </w:rPr>
        <w:t>oat’, the other swimmers will board the ‘</w:t>
      </w:r>
      <w:r w:rsidR="008D5D51">
        <w:rPr>
          <w:rFonts w:asciiTheme="minorHAnsi" w:hAnsiTheme="minorHAnsi" w:cstheme="minorHAnsi"/>
          <w:color w:val="212529"/>
        </w:rPr>
        <w:t>S</w:t>
      </w:r>
      <w:r w:rsidR="00F51DF6">
        <w:rPr>
          <w:rFonts w:asciiTheme="minorHAnsi" w:hAnsiTheme="minorHAnsi" w:cstheme="minorHAnsi"/>
          <w:color w:val="212529"/>
        </w:rPr>
        <w:t xml:space="preserve">upport </w:t>
      </w:r>
      <w:r w:rsidR="008D5D51">
        <w:rPr>
          <w:rFonts w:asciiTheme="minorHAnsi" w:hAnsiTheme="minorHAnsi" w:cstheme="minorHAnsi"/>
          <w:color w:val="212529"/>
        </w:rPr>
        <w:t>B</w:t>
      </w:r>
      <w:r w:rsidR="00F51DF6">
        <w:rPr>
          <w:rFonts w:asciiTheme="minorHAnsi" w:hAnsiTheme="minorHAnsi" w:cstheme="minorHAnsi"/>
          <w:color w:val="212529"/>
        </w:rPr>
        <w:t>oat’.</w:t>
      </w:r>
    </w:p>
    <w:p w14:paraId="4C3E1A10" w14:textId="0AA2E724" w:rsidR="008D5D51" w:rsidRDefault="008D5D51"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 xml:space="preserve">The relay exchange will take place in the water with the new swimmer approaching the previous swimmer from behind tagging in with a high five/fist bump at the scheduled time (indicated by an air horn). The new swimmer will continue ahead with the ‘Swim Boat’ while the previous swimmer will </w:t>
      </w:r>
      <w:r w:rsidR="00F8066A">
        <w:rPr>
          <w:rFonts w:asciiTheme="minorHAnsi" w:hAnsiTheme="minorHAnsi" w:cstheme="minorHAnsi"/>
          <w:color w:val="212529"/>
        </w:rPr>
        <w:t>drop back and board the ‘Support Boat’.</w:t>
      </w:r>
    </w:p>
    <w:p w14:paraId="0505AE20" w14:textId="7597DBED" w:rsidR="000174E2" w:rsidRDefault="000174E2"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 xml:space="preserve">Swim Finish </w:t>
      </w:r>
      <w:r w:rsidR="00F51DF6">
        <w:rPr>
          <w:rFonts w:asciiTheme="minorHAnsi" w:hAnsiTheme="minorHAnsi" w:cstheme="minorHAnsi"/>
          <w:color w:val="212529"/>
        </w:rPr>
        <w:t>–</w:t>
      </w:r>
      <w:r>
        <w:rPr>
          <w:rFonts w:asciiTheme="minorHAnsi" w:hAnsiTheme="minorHAnsi" w:cstheme="minorHAnsi"/>
          <w:color w:val="212529"/>
        </w:rPr>
        <w:t xml:space="preserve"> Th</w:t>
      </w:r>
      <w:r w:rsidR="00F51DF6">
        <w:rPr>
          <w:rFonts w:asciiTheme="minorHAnsi" w:hAnsiTheme="minorHAnsi" w:cstheme="minorHAnsi"/>
          <w:color w:val="212529"/>
        </w:rPr>
        <w:t>e</w:t>
      </w:r>
      <w:r w:rsidR="00F4183B">
        <w:rPr>
          <w:rFonts w:asciiTheme="minorHAnsi" w:hAnsiTheme="minorHAnsi" w:cstheme="minorHAnsi"/>
          <w:color w:val="212529"/>
        </w:rPr>
        <w:t xml:space="preserve"> swimmer of the</w:t>
      </w:r>
      <w:r w:rsidR="00F51DF6">
        <w:rPr>
          <w:rFonts w:asciiTheme="minorHAnsi" w:hAnsiTheme="minorHAnsi" w:cstheme="minorHAnsi"/>
          <w:color w:val="212529"/>
        </w:rPr>
        <w:t xml:space="preserve"> final leg will be joined by the other swimmers </w:t>
      </w:r>
      <w:r w:rsidR="007808A9">
        <w:rPr>
          <w:rFonts w:asciiTheme="minorHAnsi" w:hAnsiTheme="minorHAnsi" w:cstheme="minorHAnsi"/>
          <w:color w:val="212529"/>
        </w:rPr>
        <w:t>for the last 500-1000 yards and the swim will be declared complete when all swimmers have safely exited the water and set foot on land.</w:t>
      </w:r>
    </w:p>
    <w:p w14:paraId="404795C1" w14:textId="77777777" w:rsidR="00F51DF6" w:rsidRDefault="00F51DF6" w:rsidP="00E77BA8">
      <w:pPr>
        <w:pStyle w:val="NormalWeb"/>
        <w:spacing w:before="0" w:beforeAutospacing="0"/>
        <w:rPr>
          <w:rFonts w:asciiTheme="minorHAnsi" w:hAnsiTheme="minorHAnsi" w:cstheme="minorHAnsi"/>
          <w:color w:val="212529"/>
        </w:rPr>
      </w:pPr>
    </w:p>
    <w:p w14:paraId="31307E75" w14:textId="5F6EC8B2" w:rsidR="00B42A8C" w:rsidRPr="00F4183B" w:rsidRDefault="00E36389" w:rsidP="00E77BA8">
      <w:pPr>
        <w:pStyle w:val="NormalWeb"/>
        <w:spacing w:before="0" w:beforeAutospacing="0"/>
        <w:rPr>
          <w:rFonts w:asciiTheme="minorHAnsi" w:hAnsiTheme="minorHAnsi" w:cstheme="minorHAnsi"/>
          <w:i/>
          <w:iCs/>
          <w:color w:val="212529"/>
          <w:sz w:val="28"/>
          <w:szCs w:val="28"/>
        </w:rPr>
      </w:pPr>
      <w:r w:rsidRPr="00F4183B">
        <w:rPr>
          <w:rFonts w:asciiTheme="minorHAnsi" w:hAnsiTheme="minorHAnsi" w:cstheme="minorHAnsi"/>
          <w:i/>
          <w:iCs/>
          <w:color w:val="212529"/>
          <w:sz w:val="28"/>
          <w:szCs w:val="28"/>
        </w:rPr>
        <w:t xml:space="preserve">Swimming </w:t>
      </w:r>
      <w:r w:rsidR="000174E2" w:rsidRPr="00F4183B">
        <w:rPr>
          <w:rFonts w:asciiTheme="minorHAnsi" w:hAnsiTheme="minorHAnsi" w:cstheme="minorHAnsi"/>
          <w:i/>
          <w:iCs/>
          <w:color w:val="212529"/>
          <w:sz w:val="28"/>
          <w:szCs w:val="28"/>
        </w:rPr>
        <w:t xml:space="preserve">Equipment &amp; </w:t>
      </w:r>
      <w:r w:rsidR="00B42A8C" w:rsidRPr="00F4183B">
        <w:rPr>
          <w:rFonts w:asciiTheme="minorHAnsi" w:hAnsiTheme="minorHAnsi" w:cstheme="minorHAnsi"/>
          <w:i/>
          <w:iCs/>
          <w:color w:val="212529"/>
          <w:sz w:val="28"/>
          <w:szCs w:val="28"/>
        </w:rPr>
        <w:t>Support</w:t>
      </w:r>
      <w:r w:rsidR="00B11294" w:rsidRPr="00F4183B">
        <w:rPr>
          <w:rFonts w:asciiTheme="minorHAnsi" w:hAnsiTheme="minorHAnsi" w:cstheme="minorHAnsi"/>
          <w:i/>
          <w:iCs/>
          <w:color w:val="212529"/>
          <w:sz w:val="28"/>
          <w:szCs w:val="28"/>
        </w:rPr>
        <w:t xml:space="preserve"> Vessels: </w:t>
      </w:r>
    </w:p>
    <w:p w14:paraId="4862A42F" w14:textId="1B9998C4" w:rsidR="00F8066A" w:rsidRDefault="00F8066A"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Swimmers will wear</w:t>
      </w:r>
      <w:r w:rsidR="00E36389">
        <w:rPr>
          <w:rFonts w:asciiTheme="minorHAnsi" w:hAnsiTheme="minorHAnsi" w:cstheme="minorHAnsi"/>
          <w:color w:val="212529"/>
        </w:rPr>
        <w:t>:</w:t>
      </w:r>
    </w:p>
    <w:p w14:paraId="1F90AF85" w14:textId="0B40EF95" w:rsidR="00E36389" w:rsidRPr="00B11294" w:rsidRDefault="00E36389" w:rsidP="00E36389">
      <w:pPr>
        <w:numPr>
          <w:ilvl w:val="0"/>
          <w:numId w:val="3"/>
        </w:numPr>
        <w:spacing w:before="100" w:beforeAutospacing="1" w:after="100" w:afterAutospacing="1"/>
        <w:rPr>
          <w:rFonts w:eastAsia="Times New Roman" w:cstheme="minorHAnsi"/>
          <w:color w:val="212529"/>
        </w:rPr>
      </w:pPr>
      <w:r w:rsidRPr="00B11294">
        <w:rPr>
          <w:rFonts w:eastAsia="Times New Roman" w:cstheme="minorHAnsi"/>
          <w:color w:val="212529"/>
        </w:rPr>
        <w:t xml:space="preserve">One swimsuit made of porous, textile material. </w:t>
      </w:r>
    </w:p>
    <w:p w14:paraId="0CAA42BB" w14:textId="77777777" w:rsidR="00E36389" w:rsidRPr="00B11294" w:rsidRDefault="00E36389" w:rsidP="00E36389">
      <w:pPr>
        <w:numPr>
          <w:ilvl w:val="0"/>
          <w:numId w:val="3"/>
        </w:numPr>
        <w:spacing w:before="100" w:beforeAutospacing="1" w:after="100" w:afterAutospacing="1"/>
        <w:rPr>
          <w:rFonts w:eastAsia="Times New Roman" w:cstheme="minorHAnsi"/>
          <w:color w:val="212529"/>
        </w:rPr>
      </w:pPr>
      <w:r w:rsidRPr="00B11294">
        <w:rPr>
          <w:rFonts w:eastAsia="Times New Roman" w:cstheme="minorHAnsi"/>
          <w:color w:val="212529"/>
        </w:rPr>
        <w:lastRenderedPageBreak/>
        <w:t>One bathing cap made of latex or silicone.</w:t>
      </w:r>
    </w:p>
    <w:p w14:paraId="7ACEC95C" w14:textId="77777777" w:rsidR="00E36389" w:rsidRPr="00B11294" w:rsidRDefault="00E36389" w:rsidP="00E36389">
      <w:pPr>
        <w:numPr>
          <w:ilvl w:val="0"/>
          <w:numId w:val="3"/>
        </w:numPr>
        <w:spacing w:before="100" w:beforeAutospacing="1" w:after="100" w:afterAutospacing="1"/>
        <w:rPr>
          <w:rFonts w:eastAsia="Times New Roman" w:cstheme="minorHAnsi"/>
          <w:color w:val="212529"/>
        </w:rPr>
      </w:pPr>
      <w:r w:rsidRPr="00B11294">
        <w:rPr>
          <w:rFonts w:eastAsia="Times New Roman" w:cstheme="minorHAnsi"/>
          <w:color w:val="212529"/>
        </w:rPr>
        <w:t xml:space="preserve">Goggles, earplugs, and </w:t>
      </w:r>
      <w:proofErr w:type="spellStart"/>
      <w:r w:rsidRPr="00B11294">
        <w:rPr>
          <w:rFonts w:eastAsia="Times New Roman" w:cstheme="minorHAnsi"/>
          <w:color w:val="212529"/>
        </w:rPr>
        <w:t>noseclips</w:t>
      </w:r>
      <w:proofErr w:type="spellEnd"/>
      <w:r w:rsidRPr="00B11294">
        <w:rPr>
          <w:rFonts w:eastAsia="Times New Roman" w:cstheme="minorHAnsi"/>
          <w:color w:val="212529"/>
        </w:rPr>
        <w:t>.</w:t>
      </w:r>
    </w:p>
    <w:p w14:paraId="6A0FCEEC" w14:textId="77777777" w:rsidR="00E36389" w:rsidRPr="00B11294" w:rsidRDefault="00E36389" w:rsidP="00E36389">
      <w:pPr>
        <w:numPr>
          <w:ilvl w:val="0"/>
          <w:numId w:val="3"/>
        </w:numPr>
        <w:spacing w:before="100" w:beforeAutospacing="1" w:after="100" w:afterAutospacing="1"/>
        <w:rPr>
          <w:rFonts w:eastAsia="Times New Roman" w:cstheme="minorHAnsi"/>
          <w:color w:val="212529"/>
        </w:rPr>
      </w:pPr>
      <w:r w:rsidRPr="00B11294">
        <w:rPr>
          <w:rFonts w:eastAsia="Times New Roman" w:cstheme="minorHAnsi"/>
          <w:color w:val="212529"/>
        </w:rPr>
        <w:t>Sunscreen and grease.</w:t>
      </w:r>
    </w:p>
    <w:p w14:paraId="7B82215A" w14:textId="77777777" w:rsidR="00E36389" w:rsidRPr="00B11294" w:rsidRDefault="00E36389" w:rsidP="00E36389">
      <w:pPr>
        <w:numPr>
          <w:ilvl w:val="0"/>
          <w:numId w:val="3"/>
        </w:numPr>
        <w:spacing w:before="100" w:beforeAutospacing="1" w:after="100" w:afterAutospacing="1"/>
        <w:rPr>
          <w:rFonts w:eastAsia="Times New Roman" w:cstheme="minorHAnsi"/>
          <w:color w:val="212529"/>
        </w:rPr>
      </w:pPr>
      <w:r w:rsidRPr="00B11294">
        <w:rPr>
          <w:rFonts w:eastAsia="Times New Roman" w:cstheme="minorHAnsi"/>
          <w:color w:val="212529"/>
        </w:rPr>
        <w:t>Safety lights for night visibility.</w:t>
      </w:r>
    </w:p>
    <w:p w14:paraId="4A466FEF" w14:textId="6B42810D" w:rsidR="00E36389" w:rsidRPr="00B11294" w:rsidRDefault="00E36389" w:rsidP="00E36389">
      <w:pPr>
        <w:numPr>
          <w:ilvl w:val="0"/>
          <w:numId w:val="3"/>
        </w:numPr>
        <w:spacing w:before="100" w:beforeAutospacing="1" w:after="100" w:afterAutospacing="1"/>
        <w:rPr>
          <w:rFonts w:eastAsia="Times New Roman" w:cstheme="minorHAnsi"/>
          <w:color w:val="212529"/>
        </w:rPr>
      </w:pPr>
      <w:r w:rsidRPr="00B11294">
        <w:rPr>
          <w:rFonts w:eastAsia="Times New Roman" w:cstheme="minorHAnsi"/>
          <w:color w:val="212529"/>
        </w:rPr>
        <w:t>Simple timekeeping device (chronometer).</w:t>
      </w:r>
    </w:p>
    <w:p w14:paraId="6E866221" w14:textId="6515608D" w:rsidR="00E36389" w:rsidRDefault="00B11294" w:rsidP="00B11294">
      <w:pPr>
        <w:numPr>
          <w:ilvl w:val="0"/>
          <w:numId w:val="3"/>
        </w:numPr>
        <w:spacing w:before="100" w:beforeAutospacing="1" w:after="100" w:afterAutospacing="1"/>
        <w:rPr>
          <w:rFonts w:eastAsia="Times New Roman" w:cstheme="minorHAnsi"/>
          <w:color w:val="212529"/>
        </w:rPr>
      </w:pPr>
      <w:r w:rsidRPr="00B11294">
        <w:rPr>
          <w:rFonts w:eastAsia="Times New Roman" w:cstheme="minorHAnsi"/>
          <w:color w:val="212529"/>
        </w:rPr>
        <w:t>Wetsuit</w:t>
      </w:r>
      <w:r>
        <w:rPr>
          <w:rFonts w:eastAsia="Times New Roman" w:cstheme="minorHAnsi"/>
          <w:color w:val="212529"/>
        </w:rPr>
        <w:t xml:space="preserve"> (wearing a wetsuit will classify this as an assisted marathon relay swim)</w:t>
      </w:r>
    </w:p>
    <w:p w14:paraId="50DF258B" w14:textId="32FF4FE0" w:rsidR="00B11294" w:rsidRPr="00B11294" w:rsidRDefault="00B11294" w:rsidP="00B11294">
      <w:pPr>
        <w:spacing w:before="100" w:beforeAutospacing="1" w:after="100" w:afterAutospacing="1"/>
        <w:rPr>
          <w:rFonts w:eastAsia="Times New Roman" w:cstheme="minorHAnsi"/>
          <w:color w:val="212529"/>
        </w:rPr>
      </w:pPr>
      <w:r>
        <w:rPr>
          <w:rFonts w:eastAsia="Times New Roman" w:cstheme="minorHAnsi"/>
          <w:color w:val="212529"/>
        </w:rPr>
        <w:t>Swimmers will not use speed enhancing devices such as paddles and fins when swimming as part of the relay rotation. Swimmers swimming in the rotation must not intentionally draft off the boat or other swimmers.</w:t>
      </w:r>
    </w:p>
    <w:p w14:paraId="5ACE8168" w14:textId="4EB14B57" w:rsidR="006F500C" w:rsidRDefault="006F500C" w:rsidP="00E77BA8">
      <w:pPr>
        <w:pStyle w:val="NormalWeb"/>
        <w:spacing w:before="0" w:beforeAutospacing="0"/>
        <w:rPr>
          <w:rFonts w:asciiTheme="minorHAnsi" w:hAnsiTheme="minorHAnsi" w:cstheme="minorHAnsi"/>
          <w:color w:val="212529"/>
        </w:rPr>
      </w:pPr>
      <w:r>
        <w:rPr>
          <w:rFonts w:asciiTheme="minorHAnsi" w:hAnsiTheme="minorHAnsi" w:cstheme="minorHAnsi"/>
          <w:color w:val="212529"/>
        </w:rPr>
        <w:t xml:space="preserve">The swim will be supported by 2 safety </w:t>
      </w:r>
      <w:r w:rsidR="00F4183B">
        <w:rPr>
          <w:rFonts w:asciiTheme="minorHAnsi" w:hAnsiTheme="minorHAnsi" w:cstheme="minorHAnsi"/>
          <w:color w:val="212529"/>
        </w:rPr>
        <w:t>vessels</w:t>
      </w:r>
      <w:r w:rsidR="00B11294">
        <w:rPr>
          <w:rFonts w:asciiTheme="minorHAnsi" w:hAnsiTheme="minorHAnsi" w:cstheme="minorHAnsi"/>
          <w:color w:val="212529"/>
        </w:rPr>
        <w:t xml:space="preserve"> each having two captains on board at all times</w:t>
      </w:r>
      <w:r>
        <w:rPr>
          <w:rFonts w:asciiTheme="minorHAnsi" w:hAnsiTheme="minorHAnsi" w:cstheme="minorHAnsi"/>
          <w:color w:val="212529"/>
        </w:rPr>
        <w:t xml:space="preserve">: </w:t>
      </w:r>
    </w:p>
    <w:p w14:paraId="788D6BFF" w14:textId="3473308C" w:rsidR="006F500C" w:rsidRDefault="006F500C" w:rsidP="006F500C">
      <w:pPr>
        <w:pStyle w:val="NormalWeb"/>
        <w:numPr>
          <w:ilvl w:val="0"/>
          <w:numId w:val="2"/>
        </w:numPr>
        <w:spacing w:before="0" w:beforeAutospacing="0"/>
        <w:rPr>
          <w:rFonts w:asciiTheme="minorHAnsi" w:hAnsiTheme="minorHAnsi" w:cstheme="minorHAnsi"/>
          <w:color w:val="212529"/>
        </w:rPr>
      </w:pPr>
      <w:r>
        <w:rPr>
          <w:rFonts w:asciiTheme="minorHAnsi" w:hAnsiTheme="minorHAnsi" w:cstheme="minorHAnsi"/>
          <w:color w:val="212529"/>
        </w:rPr>
        <w:t>The lead ‘</w:t>
      </w:r>
      <w:r w:rsidR="00F4183B">
        <w:rPr>
          <w:rFonts w:asciiTheme="minorHAnsi" w:hAnsiTheme="minorHAnsi" w:cstheme="minorHAnsi"/>
          <w:color w:val="212529"/>
        </w:rPr>
        <w:t>S</w:t>
      </w:r>
      <w:r>
        <w:rPr>
          <w:rFonts w:asciiTheme="minorHAnsi" w:hAnsiTheme="minorHAnsi" w:cstheme="minorHAnsi"/>
          <w:color w:val="212529"/>
        </w:rPr>
        <w:t xml:space="preserve">wim </w:t>
      </w:r>
      <w:r w:rsidR="00F4183B">
        <w:rPr>
          <w:rFonts w:asciiTheme="minorHAnsi" w:hAnsiTheme="minorHAnsi" w:cstheme="minorHAnsi"/>
          <w:color w:val="212529"/>
        </w:rPr>
        <w:t>B</w:t>
      </w:r>
      <w:r>
        <w:rPr>
          <w:rFonts w:asciiTheme="minorHAnsi" w:hAnsiTheme="minorHAnsi" w:cstheme="minorHAnsi"/>
          <w:color w:val="212529"/>
        </w:rPr>
        <w:t>oat’</w:t>
      </w:r>
    </w:p>
    <w:p w14:paraId="090BD667" w14:textId="62C22F1D" w:rsidR="006F500C" w:rsidRDefault="006F500C" w:rsidP="006F500C">
      <w:pPr>
        <w:pStyle w:val="NormalWeb"/>
        <w:numPr>
          <w:ilvl w:val="0"/>
          <w:numId w:val="2"/>
        </w:numPr>
        <w:spacing w:before="0" w:beforeAutospacing="0"/>
        <w:rPr>
          <w:rFonts w:asciiTheme="minorHAnsi" w:hAnsiTheme="minorHAnsi" w:cstheme="minorHAnsi"/>
          <w:color w:val="212529"/>
        </w:rPr>
      </w:pPr>
      <w:r>
        <w:rPr>
          <w:rFonts w:asciiTheme="minorHAnsi" w:hAnsiTheme="minorHAnsi" w:cstheme="minorHAnsi"/>
          <w:color w:val="212529"/>
        </w:rPr>
        <w:t>The ‘</w:t>
      </w:r>
      <w:r w:rsidR="00F4183B">
        <w:rPr>
          <w:rFonts w:asciiTheme="minorHAnsi" w:hAnsiTheme="minorHAnsi" w:cstheme="minorHAnsi"/>
          <w:color w:val="212529"/>
        </w:rPr>
        <w:t>S</w:t>
      </w:r>
      <w:r w:rsidR="00F51DF6">
        <w:rPr>
          <w:rFonts w:asciiTheme="minorHAnsi" w:hAnsiTheme="minorHAnsi" w:cstheme="minorHAnsi"/>
          <w:color w:val="212529"/>
        </w:rPr>
        <w:t>upport</w:t>
      </w:r>
      <w:r>
        <w:rPr>
          <w:rFonts w:asciiTheme="minorHAnsi" w:hAnsiTheme="minorHAnsi" w:cstheme="minorHAnsi"/>
          <w:color w:val="212529"/>
        </w:rPr>
        <w:t xml:space="preserve"> </w:t>
      </w:r>
      <w:r w:rsidR="00F4183B">
        <w:rPr>
          <w:rFonts w:asciiTheme="minorHAnsi" w:hAnsiTheme="minorHAnsi" w:cstheme="minorHAnsi"/>
          <w:color w:val="212529"/>
        </w:rPr>
        <w:t>B</w:t>
      </w:r>
      <w:r>
        <w:rPr>
          <w:rFonts w:asciiTheme="minorHAnsi" w:hAnsiTheme="minorHAnsi" w:cstheme="minorHAnsi"/>
          <w:color w:val="212529"/>
        </w:rPr>
        <w:t>oat’</w:t>
      </w:r>
    </w:p>
    <w:p w14:paraId="7A5F343E" w14:textId="31643266" w:rsidR="00E77BA8" w:rsidRDefault="00E77BA8"/>
    <w:p w14:paraId="596E2EE3" w14:textId="49839CCE" w:rsidR="00E77BA8" w:rsidRPr="00F4183B" w:rsidRDefault="00E77BA8">
      <w:pPr>
        <w:rPr>
          <w:i/>
          <w:iCs/>
          <w:sz w:val="28"/>
          <w:szCs w:val="28"/>
        </w:rPr>
      </w:pPr>
      <w:r w:rsidRPr="00F4183B">
        <w:rPr>
          <w:i/>
          <w:iCs/>
          <w:sz w:val="28"/>
          <w:szCs w:val="28"/>
        </w:rPr>
        <w:t>Timing &amp; trackin</w:t>
      </w:r>
      <w:r w:rsidR="00B11294" w:rsidRPr="00F4183B">
        <w:rPr>
          <w:i/>
          <w:iCs/>
          <w:sz w:val="28"/>
          <w:szCs w:val="28"/>
        </w:rPr>
        <w:t>g:</w:t>
      </w:r>
    </w:p>
    <w:p w14:paraId="5861A2C8" w14:textId="5DDD0F7A" w:rsidR="00E77BA8" w:rsidRDefault="00E77BA8"/>
    <w:p w14:paraId="04A7A93E" w14:textId="5B8EF858" w:rsidR="00F4183B" w:rsidRDefault="00F4183B">
      <w:r>
        <w:t>Official Swim time and distance will be recorded by the captain of the ‘Swim Boat’</w:t>
      </w:r>
      <w:r w:rsidR="00BB6727">
        <w:t xml:space="preserve">. </w:t>
      </w:r>
    </w:p>
    <w:p w14:paraId="16DA2CFA" w14:textId="2C34B3CA" w:rsidR="00BB6727" w:rsidRDefault="00BB6727">
      <w:r>
        <w:t>Tracking will be uploaded to the EpicSwim2020.com website.</w:t>
      </w:r>
    </w:p>
    <w:p w14:paraId="177FD78C" w14:textId="77777777" w:rsidR="00BB6727" w:rsidRDefault="00BB6727"/>
    <w:p w14:paraId="538BF1AF" w14:textId="77777777" w:rsidR="00B11294" w:rsidRDefault="00B11294"/>
    <w:p w14:paraId="2B58DE9B" w14:textId="547439FE" w:rsidR="00E77BA8" w:rsidRPr="00F4183B" w:rsidRDefault="00E77BA8">
      <w:pPr>
        <w:rPr>
          <w:i/>
          <w:iCs/>
          <w:sz w:val="28"/>
          <w:szCs w:val="28"/>
        </w:rPr>
      </w:pPr>
      <w:r w:rsidRPr="00F4183B">
        <w:rPr>
          <w:i/>
          <w:iCs/>
          <w:sz w:val="28"/>
          <w:szCs w:val="28"/>
        </w:rPr>
        <w:t xml:space="preserve">Authority on the </w:t>
      </w:r>
      <w:r w:rsidR="00B11294" w:rsidRPr="00F4183B">
        <w:rPr>
          <w:i/>
          <w:iCs/>
          <w:sz w:val="28"/>
          <w:szCs w:val="28"/>
        </w:rPr>
        <w:t>Support</w:t>
      </w:r>
      <w:r w:rsidRPr="00F4183B">
        <w:rPr>
          <w:i/>
          <w:iCs/>
          <w:sz w:val="28"/>
          <w:szCs w:val="28"/>
        </w:rPr>
        <w:t xml:space="preserve"> Vessel</w:t>
      </w:r>
      <w:r w:rsidR="00B11294" w:rsidRPr="00F4183B">
        <w:rPr>
          <w:i/>
          <w:iCs/>
          <w:sz w:val="28"/>
          <w:szCs w:val="28"/>
        </w:rPr>
        <w:t>s:</w:t>
      </w:r>
    </w:p>
    <w:p w14:paraId="09E1A5C9" w14:textId="30A1C1B3" w:rsidR="00B11294" w:rsidRDefault="00B11294">
      <w:pPr>
        <w:rPr>
          <w:i/>
          <w:iCs/>
        </w:rPr>
      </w:pPr>
    </w:p>
    <w:p w14:paraId="4890B3EA" w14:textId="1E7CE62F" w:rsidR="00B11294" w:rsidRPr="00BB6727" w:rsidRDefault="00B11294" w:rsidP="00BB6727">
      <w:pPr>
        <w:spacing w:after="100" w:afterAutospacing="1"/>
        <w:rPr>
          <w:rFonts w:eastAsia="Times New Roman" w:cstheme="minorHAnsi"/>
          <w:color w:val="212529"/>
        </w:rPr>
      </w:pPr>
      <w:r w:rsidRPr="00B11294">
        <w:rPr>
          <w:rFonts w:eastAsia="Times New Roman" w:cstheme="minorHAnsi"/>
          <w:color w:val="212529"/>
        </w:rPr>
        <w:t>The pilot of the escort vessel (or lead pilot, if there are multiple vessels) is the ultimate authority in all other matters. The pilot may cancel the swim at any time, for any reason, including, but not limited to, concerns for the safety of the swimmer or support personnel. The pilot is responsible for following all relevant local maritime regulations.</w:t>
      </w:r>
    </w:p>
    <w:p w14:paraId="442E41EE" w14:textId="3DA42EA3" w:rsidR="00E77BA8" w:rsidRDefault="00E77BA8"/>
    <w:p w14:paraId="5E9E019F" w14:textId="6258D186" w:rsidR="00E77BA8" w:rsidRPr="00F4183B" w:rsidRDefault="00E77BA8">
      <w:pPr>
        <w:rPr>
          <w:i/>
          <w:iCs/>
          <w:sz w:val="28"/>
          <w:szCs w:val="28"/>
        </w:rPr>
      </w:pPr>
      <w:r w:rsidRPr="00F4183B">
        <w:rPr>
          <w:i/>
          <w:iCs/>
          <w:sz w:val="28"/>
          <w:szCs w:val="28"/>
        </w:rPr>
        <w:t>Responsible Environmental Stewardship</w:t>
      </w:r>
      <w:r w:rsidR="00B11294" w:rsidRPr="00F4183B">
        <w:rPr>
          <w:i/>
          <w:iCs/>
          <w:sz w:val="28"/>
          <w:szCs w:val="28"/>
        </w:rPr>
        <w:t>:</w:t>
      </w:r>
    </w:p>
    <w:p w14:paraId="046AEFE7" w14:textId="15822BD1" w:rsidR="00B11294" w:rsidRDefault="00B11294">
      <w:pPr>
        <w:rPr>
          <w:i/>
          <w:iCs/>
        </w:rPr>
      </w:pPr>
    </w:p>
    <w:p w14:paraId="1377A45A" w14:textId="2EC5BD4A" w:rsidR="00B11294" w:rsidRPr="00B11294" w:rsidRDefault="00B11294" w:rsidP="00B11294">
      <w:pPr>
        <w:spacing w:after="100" w:afterAutospacing="1"/>
        <w:rPr>
          <w:rFonts w:eastAsia="Times New Roman" w:cstheme="minorHAnsi"/>
          <w:color w:val="212529"/>
        </w:rPr>
      </w:pPr>
      <w:r w:rsidRPr="00B11294">
        <w:rPr>
          <w:rFonts w:eastAsia="Times New Roman" w:cstheme="minorHAnsi"/>
          <w:color w:val="212529"/>
        </w:rPr>
        <w:t xml:space="preserve">Everyone involved in the swim attempt - swimmer, observer, support personnel, and escort boat personnel </w:t>
      </w:r>
      <w:r w:rsidR="00BB6727">
        <w:rPr>
          <w:rFonts w:eastAsia="Times New Roman" w:cstheme="minorHAnsi"/>
          <w:color w:val="212529"/>
        </w:rPr>
        <w:t>–</w:t>
      </w:r>
      <w:r w:rsidRPr="00B11294">
        <w:rPr>
          <w:rFonts w:eastAsia="Times New Roman" w:cstheme="minorHAnsi"/>
          <w:color w:val="212529"/>
        </w:rPr>
        <w:t xml:space="preserve"> </w:t>
      </w:r>
      <w:r w:rsidR="00BB6727">
        <w:rPr>
          <w:rFonts w:eastAsia="Times New Roman" w:cstheme="minorHAnsi"/>
          <w:color w:val="212529"/>
        </w:rPr>
        <w:t xml:space="preserve">will </w:t>
      </w:r>
      <w:r w:rsidRPr="00B11294">
        <w:rPr>
          <w:rFonts w:eastAsia="Times New Roman" w:cstheme="minorHAnsi"/>
          <w:color w:val="212529"/>
        </w:rPr>
        <w:t>treat the environment respectfully and prevent avoidable harm to marine wildlife and ecosystems.</w:t>
      </w:r>
    </w:p>
    <w:p w14:paraId="3DD79B8F" w14:textId="77777777" w:rsidR="00B11294" w:rsidRPr="00B11294" w:rsidRDefault="00B11294">
      <w:pPr>
        <w:rPr>
          <w:i/>
          <w:iCs/>
        </w:rPr>
      </w:pPr>
    </w:p>
    <w:p w14:paraId="12606DB8" w14:textId="185DE41E" w:rsidR="00E77BA8" w:rsidRPr="00E77BA8" w:rsidRDefault="00E77BA8">
      <w:pPr>
        <w:rPr>
          <w:b/>
          <w:bCs/>
        </w:rPr>
      </w:pPr>
    </w:p>
    <w:p w14:paraId="6B95F6DF" w14:textId="77777777" w:rsidR="00B11294" w:rsidRDefault="00B11294">
      <w:pPr>
        <w:rPr>
          <w:b/>
          <w:bCs/>
        </w:rPr>
      </w:pPr>
    </w:p>
    <w:p w14:paraId="09BED772" w14:textId="77777777" w:rsidR="00BB6727" w:rsidRDefault="00BB6727">
      <w:pPr>
        <w:rPr>
          <w:b/>
          <w:bCs/>
        </w:rPr>
      </w:pPr>
    </w:p>
    <w:p w14:paraId="5456BE1B" w14:textId="77777777" w:rsidR="00BB6727" w:rsidRDefault="00BB6727">
      <w:pPr>
        <w:rPr>
          <w:b/>
          <w:bCs/>
        </w:rPr>
      </w:pPr>
    </w:p>
    <w:p w14:paraId="757D1E6C" w14:textId="77777777" w:rsidR="00BB6727" w:rsidRDefault="00BB6727">
      <w:pPr>
        <w:rPr>
          <w:b/>
          <w:bCs/>
        </w:rPr>
      </w:pPr>
    </w:p>
    <w:p w14:paraId="15085925" w14:textId="1EC7E3DC" w:rsidR="00B11294" w:rsidRDefault="00B11294">
      <w:pPr>
        <w:rPr>
          <w:b/>
          <w:bCs/>
        </w:rPr>
      </w:pPr>
      <w:r>
        <w:rPr>
          <w:b/>
          <w:bCs/>
        </w:rPr>
        <w:lastRenderedPageBreak/>
        <w:t>Order of Swimmer Rotation:</w:t>
      </w:r>
    </w:p>
    <w:p w14:paraId="26938634" w14:textId="77777777" w:rsidR="00B11294" w:rsidRDefault="00B11294">
      <w:pPr>
        <w:rPr>
          <w:b/>
          <w:bCs/>
        </w:rPr>
      </w:pPr>
    </w:p>
    <w:p w14:paraId="6505162F" w14:textId="732CB428" w:rsidR="00E77BA8" w:rsidRPr="00BB6727" w:rsidRDefault="00E77BA8">
      <w:pPr>
        <w:rPr>
          <w:i/>
          <w:iCs/>
        </w:rPr>
      </w:pPr>
      <w:r w:rsidRPr="00BB6727">
        <w:rPr>
          <w:i/>
          <w:iCs/>
        </w:rPr>
        <w:t xml:space="preserve">Alphabetical Order: </w:t>
      </w:r>
    </w:p>
    <w:p w14:paraId="22C39535" w14:textId="77777777" w:rsidR="00E77BA8" w:rsidRDefault="00E77BA8"/>
    <w:p w14:paraId="3B5F94B1" w14:textId="6D3D6CCC" w:rsidR="00E77BA8" w:rsidRDefault="00E77BA8" w:rsidP="00BB6727">
      <w:pPr>
        <w:pStyle w:val="ListParagraph"/>
        <w:numPr>
          <w:ilvl w:val="0"/>
          <w:numId w:val="4"/>
        </w:numPr>
      </w:pPr>
      <w:r>
        <w:t>Nick Hobson</w:t>
      </w:r>
    </w:p>
    <w:p w14:paraId="18E24DB3" w14:textId="6B71B966" w:rsidR="00E77BA8" w:rsidRDefault="00E77BA8" w:rsidP="00BB6727">
      <w:pPr>
        <w:pStyle w:val="ListParagraph"/>
        <w:numPr>
          <w:ilvl w:val="0"/>
          <w:numId w:val="4"/>
        </w:numPr>
      </w:pPr>
      <w:r>
        <w:t xml:space="preserve">Dave </w:t>
      </w:r>
      <w:proofErr w:type="spellStart"/>
      <w:r>
        <w:t>Orn</w:t>
      </w:r>
      <w:r w:rsidR="004A07F1">
        <w:t>é</w:t>
      </w:r>
      <w:r>
        <w:t>e</w:t>
      </w:r>
      <w:proofErr w:type="spellEnd"/>
      <w:r>
        <w:t xml:space="preserve"> </w:t>
      </w:r>
    </w:p>
    <w:p w14:paraId="6696A1A5" w14:textId="05715F12" w:rsidR="00E77BA8" w:rsidRDefault="00E77BA8" w:rsidP="00BB6727">
      <w:pPr>
        <w:pStyle w:val="ListParagraph"/>
        <w:numPr>
          <w:ilvl w:val="0"/>
          <w:numId w:val="4"/>
        </w:numPr>
      </w:pPr>
      <w:r>
        <w:t xml:space="preserve">Jon </w:t>
      </w:r>
      <w:proofErr w:type="spellStart"/>
      <w:r>
        <w:t>Orn</w:t>
      </w:r>
      <w:r w:rsidR="004A07F1">
        <w:t>é</w:t>
      </w:r>
      <w:r>
        <w:t>e</w:t>
      </w:r>
      <w:proofErr w:type="spellEnd"/>
    </w:p>
    <w:p w14:paraId="6E459D7C" w14:textId="4C9A4371" w:rsidR="00E77BA8" w:rsidRDefault="00E77BA8" w:rsidP="00BB6727">
      <w:pPr>
        <w:pStyle w:val="ListParagraph"/>
        <w:numPr>
          <w:ilvl w:val="0"/>
          <w:numId w:val="4"/>
        </w:numPr>
      </w:pPr>
      <w:r>
        <w:t xml:space="preserve">Jeremy </w:t>
      </w:r>
      <w:proofErr w:type="spellStart"/>
      <w:r>
        <w:t>Sal</w:t>
      </w:r>
      <w:r w:rsidR="004A07F1">
        <w:t>l</w:t>
      </w:r>
      <w:proofErr w:type="spellEnd"/>
    </w:p>
    <w:p w14:paraId="426FACB9" w14:textId="32010856" w:rsidR="00E77BA8" w:rsidRDefault="00E77BA8" w:rsidP="00BB6727">
      <w:pPr>
        <w:pStyle w:val="ListParagraph"/>
        <w:numPr>
          <w:ilvl w:val="0"/>
          <w:numId w:val="4"/>
        </w:numPr>
      </w:pPr>
      <w:r>
        <w:t>Matt Smith</w:t>
      </w:r>
    </w:p>
    <w:p w14:paraId="4AFFF0D4" w14:textId="2D801937" w:rsidR="00BB6727" w:rsidRDefault="00E77BA8" w:rsidP="004A07F1">
      <w:pPr>
        <w:pStyle w:val="ListParagraph"/>
        <w:numPr>
          <w:ilvl w:val="0"/>
          <w:numId w:val="4"/>
        </w:numPr>
      </w:pPr>
      <w:r>
        <w:t xml:space="preserve">Todd Sutor </w:t>
      </w:r>
      <w:bookmarkStart w:id="0" w:name="_GoBack"/>
      <w:bookmarkEnd w:id="0"/>
    </w:p>
    <w:p w14:paraId="030E414F" w14:textId="77777777" w:rsidR="00BB6727" w:rsidRDefault="00BB6727"/>
    <w:sectPr w:rsidR="00BB6727" w:rsidSect="0039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4F3F"/>
    <w:multiLevelType w:val="hybridMultilevel"/>
    <w:tmpl w:val="F394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62DAE"/>
    <w:multiLevelType w:val="hybridMultilevel"/>
    <w:tmpl w:val="03E6E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B7D16"/>
    <w:multiLevelType w:val="multilevel"/>
    <w:tmpl w:val="1B52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B0351"/>
    <w:multiLevelType w:val="hybridMultilevel"/>
    <w:tmpl w:val="C3F0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72131"/>
    <w:multiLevelType w:val="multilevel"/>
    <w:tmpl w:val="0E26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A8"/>
    <w:rsid w:val="000174E2"/>
    <w:rsid w:val="003143AB"/>
    <w:rsid w:val="00394705"/>
    <w:rsid w:val="004A07F1"/>
    <w:rsid w:val="006F500C"/>
    <w:rsid w:val="007808A9"/>
    <w:rsid w:val="008D5D51"/>
    <w:rsid w:val="009B4838"/>
    <w:rsid w:val="00B11294"/>
    <w:rsid w:val="00B42A8C"/>
    <w:rsid w:val="00BB6727"/>
    <w:rsid w:val="00E36389"/>
    <w:rsid w:val="00E77BA8"/>
    <w:rsid w:val="00F4183B"/>
    <w:rsid w:val="00F51DF6"/>
    <w:rsid w:val="00F8066A"/>
    <w:rsid w:val="00F9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EE76B"/>
  <w15:chartTrackingRefBased/>
  <w15:docId w15:val="{21456069-5EC0-E247-B31F-A5F7AD3E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BA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B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Hobson</dc:creator>
  <cp:keywords/>
  <dc:description/>
  <cp:lastModifiedBy>jonathan ornee</cp:lastModifiedBy>
  <cp:revision>2</cp:revision>
  <dcterms:created xsi:type="dcterms:W3CDTF">2020-08-11T22:41:00Z</dcterms:created>
  <dcterms:modified xsi:type="dcterms:W3CDTF">2020-08-11T22:41:00Z</dcterms:modified>
</cp:coreProperties>
</file>